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FAD0B" w14:textId="35405C29" w:rsidR="00FB05D2" w:rsidRPr="00623D15" w:rsidRDefault="00FB05D2" w:rsidP="00FB05D2">
      <w:pPr>
        <w:keepNext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lang w:val="uk-UA"/>
        </w:rPr>
        <w:t xml:space="preserve">                                                                          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879CA4B" wp14:editId="635267ED">
            <wp:extent cx="4381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</w:p>
    <w:p w14:paraId="370E607B" w14:textId="77777777" w:rsidR="00FB05D2" w:rsidRPr="00623D15" w:rsidRDefault="00FB05D2" w:rsidP="00FB05D2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14:paraId="3D980E39" w14:textId="77777777" w:rsidR="00FB05D2" w:rsidRPr="00623D15" w:rsidRDefault="00FB05D2" w:rsidP="00FB05D2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0D667BC0" w14:textId="77777777" w:rsidR="00FB05D2" w:rsidRPr="00623D15" w:rsidRDefault="00FB05D2" w:rsidP="00FB05D2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2FA61C77" w14:textId="77777777" w:rsidR="00FB05D2" w:rsidRPr="00623D15" w:rsidRDefault="00FB05D2" w:rsidP="00FB05D2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64C66731" wp14:editId="2A71A256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27C16" id="Группа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129EBF0D" w14:textId="4025EC53" w:rsidR="00FB05D2" w:rsidRPr="00DE6BC4" w:rsidRDefault="00FB05D2" w:rsidP="00FB05D2">
      <w:pPr>
        <w:spacing w:before="120" w:after="200" w:line="276" w:lineRule="auto"/>
        <w:rPr>
          <w:rFonts w:eastAsiaTheme="minorHAnsi"/>
          <w:lang w:val="uk-UA" w:eastAsia="en-US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proofErr w:type="spellStart"/>
      <w:r w:rsidRPr="00623D15">
        <w:rPr>
          <w:rFonts w:eastAsiaTheme="minorHAnsi"/>
          <w:lang w:eastAsia="en-US"/>
        </w:rPr>
        <w:t>від</w:t>
      </w:r>
      <w:proofErr w:type="spellEnd"/>
      <w:r w:rsidRPr="00623D15">
        <w:rPr>
          <w:rFonts w:eastAsiaTheme="minorHAnsi"/>
          <w:lang w:eastAsia="en-US"/>
        </w:rPr>
        <w:t xml:space="preserve">  </w:t>
      </w:r>
      <w:r w:rsidRPr="00623D15">
        <w:rPr>
          <w:rFonts w:eastAsiaTheme="minorHAnsi"/>
          <w:lang w:val="uk-UA" w:eastAsia="en-US"/>
        </w:rPr>
        <w:t>«</w:t>
      </w:r>
      <w:r w:rsidRPr="00623D15">
        <w:rPr>
          <w:rFonts w:eastAsiaTheme="minorHAnsi"/>
          <w:lang w:eastAsia="en-US"/>
        </w:rPr>
        <w:t>_</w:t>
      </w:r>
      <w:r w:rsidR="00281B3E">
        <w:rPr>
          <w:rFonts w:eastAsiaTheme="minorHAnsi"/>
          <w:lang w:val="uk-UA" w:eastAsia="en-US"/>
        </w:rPr>
        <w:t>12</w:t>
      </w:r>
      <w:r>
        <w:rPr>
          <w:rFonts w:eastAsiaTheme="minorHAnsi"/>
          <w:lang w:val="uk-UA" w:eastAsia="en-US"/>
        </w:rPr>
        <w:t>_</w:t>
      </w:r>
      <w:r w:rsidRPr="00623D15">
        <w:rPr>
          <w:rFonts w:eastAsiaTheme="minorHAnsi"/>
          <w:lang w:eastAsia="en-US"/>
        </w:rPr>
        <w:t>_</w:t>
      </w:r>
      <w:r w:rsidRPr="00623D15">
        <w:rPr>
          <w:rFonts w:eastAsiaTheme="minorHAnsi"/>
          <w:lang w:val="uk-UA" w:eastAsia="en-US"/>
        </w:rPr>
        <w:t>»</w:t>
      </w:r>
      <w:r w:rsidRPr="00623D15">
        <w:rPr>
          <w:rFonts w:eastAsiaTheme="minorHAnsi"/>
          <w:lang w:eastAsia="en-US"/>
        </w:rPr>
        <w:t xml:space="preserve"> __</w:t>
      </w:r>
      <w:r w:rsidR="00281B3E">
        <w:rPr>
          <w:rFonts w:eastAsiaTheme="minorHAnsi"/>
          <w:lang w:val="uk-UA" w:eastAsia="en-US"/>
        </w:rPr>
        <w:t>03</w:t>
      </w:r>
      <w:r>
        <w:rPr>
          <w:rFonts w:eastAsiaTheme="minorHAnsi"/>
          <w:lang w:val="uk-UA" w:eastAsia="en-US"/>
        </w:rPr>
        <w:t>_</w:t>
      </w:r>
      <w:r w:rsidRPr="00623D15">
        <w:rPr>
          <w:rFonts w:eastAsiaTheme="minorHAnsi"/>
          <w:lang w:eastAsia="en-US"/>
        </w:rPr>
        <w:t>__ 20</w:t>
      </w:r>
      <w:r>
        <w:rPr>
          <w:rFonts w:eastAsiaTheme="minorHAnsi"/>
          <w:lang w:val="uk-UA" w:eastAsia="en-US"/>
        </w:rPr>
        <w:t>26</w:t>
      </w:r>
      <w:r w:rsidRPr="00623D15">
        <w:rPr>
          <w:rFonts w:eastAsiaTheme="minorHAnsi"/>
          <w:lang w:val="uk-UA" w:eastAsia="en-US"/>
        </w:rPr>
        <w:t xml:space="preserve"> </w:t>
      </w:r>
      <w:r w:rsidRPr="00623D15">
        <w:rPr>
          <w:rFonts w:eastAsiaTheme="minorHAnsi"/>
          <w:lang w:eastAsia="en-US"/>
        </w:rPr>
        <w:t xml:space="preserve">   №  _</w:t>
      </w:r>
      <w:r w:rsidR="00281B3E">
        <w:rPr>
          <w:rFonts w:eastAsiaTheme="minorHAnsi"/>
          <w:lang w:val="uk-UA" w:eastAsia="en-US"/>
        </w:rPr>
        <w:t>61-р</w:t>
      </w:r>
      <w:r w:rsidRPr="00623D15">
        <w:rPr>
          <w:rFonts w:eastAsiaTheme="minorHAnsi"/>
          <w:lang w:eastAsia="en-US"/>
        </w:rPr>
        <w:t>_</w:t>
      </w:r>
    </w:p>
    <w:p w14:paraId="0B982C83" w14:textId="4407BB89" w:rsidR="001A6ECE" w:rsidRDefault="001A6ECE" w:rsidP="00FB05D2">
      <w:pPr>
        <w:pStyle w:val="a3"/>
        <w:tabs>
          <w:tab w:val="left" w:pos="3600"/>
        </w:tabs>
        <w:ind w:left="142" w:firstLine="0"/>
        <w:jc w:val="left"/>
        <w:rPr>
          <w:sz w:val="24"/>
          <w:szCs w:val="24"/>
        </w:rPr>
      </w:pPr>
      <w:r>
        <w:rPr>
          <w:sz w:val="24"/>
          <w:szCs w:val="24"/>
        </w:rPr>
        <w:t>Про внесення змін</w:t>
      </w:r>
      <w:r w:rsidR="00CC63C7">
        <w:rPr>
          <w:sz w:val="24"/>
          <w:szCs w:val="24"/>
        </w:rPr>
        <w:t xml:space="preserve">и </w:t>
      </w:r>
      <w:r>
        <w:rPr>
          <w:sz w:val="24"/>
          <w:szCs w:val="24"/>
        </w:rPr>
        <w:t>до розпорядження</w:t>
      </w:r>
    </w:p>
    <w:p w14:paraId="6DCABDE8" w14:textId="50569AC3" w:rsidR="003324D0" w:rsidRPr="001A34F8" w:rsidRDefault="001A6ECE" w:rsidP="00EE2783">
      <w:pPr>
        <w:pStyle w:val="a3"/>
        <w:tabs>
          <w:tab w:val="left" w:pos="3600"/>
        </w:tabs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міського голови від </w:t>
      </w:r>
      <w:r w:rsidR="00CC63C7" w:rsidRPr="00CC63C7">
        <w:rPr>
          <w:sz w:val="24"/>
          <w:szCs w:val="24"/>
        </w:rPr>
        <w:t>03</w:t>
      </w:r>
      <w:r w:rsidRPr="00CC63C7">
        <w:rPr>
          <w:sz w:val="24"/>
          <w:szCs w:val="24"/>
        </w:rPr>
        <w:t>.0</w:t>
      </w:r>
      <w:r w:rsidR="00CC63C7" w:rsidRPr="00CC63C7">
        <w:rPr>
          <w:sz w:val="24"/>
          <w:szCs w:val="24"/>
        </w:rPr>
        <w:t>2</w:t>
      </w:r>
      <w:r w:rsidRPr="00CC63C7">
        <w:rPr>
          <w:sz w:val="24"/>
          <w:szCs w:val="24"/>
        </w:rPr>
        <w:t>.2026 №</w:t>
      </w:r>
      <w:r w:rsidR="00CC63C7" w:rsidRPr="00CC63C7">
        <w:rPr>
          <w:sz w:val="24"/>
          <w:szCs w:val="24"/>
        </w:rPr>
        <w:t>31</w:t>
      </w:r>
      <w:r w:rsidRPr="00CC63C7">
        <w:rPr>
          <w:sz w:val="24"/>
          <w:szCs w:val="24"/>
        </w:rPr>
        <w:t>-р</w:t>
      </w:r>
      <w:r w:rsidR="001A34F8" w:rsidRPr="00CC63C7">
        <w:rPr>
          <w:sz w:val="24"/>
          <w:szCs w:val="24"/>
        </w:rPr>
        <w:t xml:space="preserve"> </w:t>
      </w:r>
    </w:p>
    <w:p w14:paraId="5D16CD7B" w14:textId="77777777" w:rsidR="008C375C" w:rsidRPr="008C375C" w:rsidRDefault="008C375C" w:rsidP="00274154">
      <w:pPr>
        <w:ind w:left="142" w:right="4959"/>
        <w:jc w:val="both"/>
        <w:rPr>
          <w:lang w:val="uk-UA"/>
        </w:rPr>
      </w:pPr>
    </w:p>
    <w:p w14:paraId="15E46AB7" w14:textId="03C4C783" w:rsidR="003324D0" w:rsidRPr="00274154" w:rsidRDefault="00FB05D2" w:rsidP="00274154">
      <w:pPr>
        <w:ind w:firstLine="709"/>
        <w:jc w:val="both"/>
        <w:rPr>
          <w:lang w:val="uk-UA"/>
        </w:rPr>
      </w:pPr>
      <w:r w:rsidRPr="00274154">
        <w:rPr>
          <w:lang w:val="uk-UA"/>
        </w:rPr>
        <w:t xml:space="preserve">Керуючись </w:t>
      </w:r>
      <w:proofErr w:type="spellStart"/>
      <w:r w:rsidRPr="00274154">
        <w:rPr>
          <w:lang w:val="uk-UA" w:eastAsia="zh-CN"/>
        </w:rPr>
        <w:t>п.п</w:t>
      </w:r>
      <w:proofErr w:type="spellEnd"/>
      <w:r w:rsidRPr="00274154">
        <w:rPr>
          <w:lang w:val="uk-UA" w:eastAsia="zh-CN"/>
        </w:rPr>
        <w:t>. 19, 20 ч.4 ст.42 Закону України «Про місцеве самоврядування в Україні»,</w:t>
      </w:r>
      <w:r w:rsidR="00664554" w:rsidRPr="00664554">
        <w:rPr>
          <w:lang w:eastAsia="uk-UA"/>
        </w:rPr>
        <w:t xml:space="preserve"> </w:t>
      </w:r>
      <w:bookmarkStart w:id="0" w:name="_Hlk220661249"/>
      <w:proofErr w:type="spellStart"/>
      <w:r w:rsidR="00664554" w:rsidRPr="000A368F">
        <w:rPr>
          <w:color w:val="000000" w:themeColor="text1"/>
          <w:lang w:eastAsia="uk-UA"/>
        </w:rPr>
        <w:t>Постановою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Верховної</w:t>
      </w:r>
      <w:proofErr w:type="spellEnd"/>
      <w:r w:rsidR="00664554" w:rsidRPr="000A368F">
        <w:rPr>
          <w:color w:val="000000" w:themeColor="text1"/>
          <w:lang w:eastAsia="uk-UA"/>
        </w:rPr>
        <w:t xml:space="preserve"> Ради </w:t>
      </w:r>
      <w:proofErr w:type="spellStart"/>
      <w:r w:rsidR="00664554" w:rsidRPr="000A368F">
        <w:rPr>
          <w:color w:val="000000" w:themeColor="text1"/>
          <w:lang w:eastAsia="uk-UA"/>
        </w:rPr>
        <w:t>України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від</w:t>
      </w:r>
      <w:proofErr w:type="spellEnd"/>
      <w:r w:rsidR="00664554" w:rsidRPr="000A368F">
        <w:rPr>
          <w:color w:val="000000" w:themeColor="text1"/>
          <w:lang w:eastAsia="uk-UA"/>
        </w:rPr>
        <w:t xml:space="preserve"> 8 </w:t>
      </w:r>
      <w:proofErr w:type="spellStart"/>
      <w:r w:rsidR="00664554" w:rsidRPr="000A368F">
        <w:rPr>
          <w:color w:val="000000" w:themeColor="text1"/>
          <w:lang w:eastAsia="uk-UA"/>
        </w:rPr>
        <w:t>жовтня</w:t>
      </w:r>
      <w:proofErr w:type="spellEnd"/>
      <w:r w:rsidR="00664554" w:rsidRPr="000A368F">
        <w:rPr>
          <w:color w:val="000000" w:themeColor="text1"/>
          <w:lang w:eastAsia="uk-UA"/>
        </w:rPr>
        <w:t xml:space="preserve"> 2025 року  № 4621-IX  «Про </w:t>
      </w:r>
      <w:proofErr w:type="spellStart"/>
      <w:r w:rsidR="00664554" w:rsidRPr="000A368F">
        <w:rPr>
          <w:color w:val="000000" w:themeColor="text1"/>
          <w:lang w:eastAsia="uk-UA"/>
        </w:rPr>
        <w:t>безперервність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функціонування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представницьких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органів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місцевого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самоврядування</w:t>
      </w:r>
      <w:proofErr w:type="spellEnd"/>
      <w:r w:rsidR="00664554" w:rsidRPr="000A368F">
        <w:rPr>
          <w:color w:val="000000" w:themeColor="text1"/>
          <w:lang w:eastAsia="uk-UA"/>
        </w:rPr>
        <w:t xml:space="preserve"> (</w:t>
      </w:r>
      <w:proofErr w:type="spellStart"/>
      <w:r w:rsidR="00664554" w:rsidRPr="000A368F">
        <w:rPr>
          <w:color w:val="000000" w:themeColor="text1"/>
          <w:lang w:eastAsia="uk-UA"/>
        </w:rPr>
        <w:t>сільських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селищних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міських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районних</w:t>
      </w:r>
      <w:proofErr w:type="spellEnd"/>
      <w:r w:rsidR="00664554" w:rsidRPr="000A368F">
        <w:rPr>
          <w:color w:val="000000" w:themeColor="text1"/>
          <w:lang w:eastAsia="uk-UA"/>
        </w:rPr>
        <w:t xml:space="preserve"> у </w:t>
      </w:r>
      <w:proofErr w:type="spellStart"/>
      <w:r w:rsidR="00664554" w:rsidRPr="000A368F">
        <w:rPr>
          <w:color w:val="000000" w:themeColor="text1"/>
          <w:lang w:eastAsia="uk-UA"/>
        </w:rPr>
        <w:t>містах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районних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обласних</w:t>
      </w:r>
      <w:proofErr w:type="spellEnd"/>
      <w:r w:rsidR="00664554" w:rsidRPr="000A368F">
        <w:rPr>
          <w:color w:val="000000" w:themeColor="text1"/>
          <w:lang w:eastAsia="uk-UA"/>
        </w:rPr>
        <w:t xml:space="preserve"> рад, </w:t>
      </w:r>
      <w:proofErr w:type="spellStart"/>
      <w:r w:rsidR="00664554" w:rsidRPr="000A368F">
        <w:rPr>
          <w:color w:val="000000" w:themeColor="text1"/>
          <w:lang w:eastAsia="uk-UA"/>
        </w:rPr>
        <w:t>сільських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селищних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міських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голів</w:t>
      </w:r>
      <w:proofErr w:type="spellEnd"/>
      <w:r w:rsidR="00664554" w:rsidRPr="000A368F">
        <w:rPr>
          <w:color w:val="000000" w:themeColor="text1"/>
          <w:lang w:eastAsia="uk-UA"/>
        </w:rPr>
        <w:t xml:space="preserve">) в </w:t>
      </w:r>
      <w:proofErr w:type="spellStart"/>
      <w:r w:rsidR="00664554" w:rsidRPr="000A368F">
        <w:rPr>
          <w:color w:val="000000" w:themeColor="text1"/>
          <w:lang w:eastAsia="uk-UA"/>
        </w:rPr>
        <w:t>Україні</w:t>
      </w:r>
      <w:proofErr w:type="spellEnd"/>
      <w:r w:rsidR="00664554" w:rsidRPr="000A368F">
        <w:rPr>
          <w:color w:val="000000" w:themeColor="text1"/>
          <w:lang w:eastAsia="uk-UA"/>
        </w:rPr>
        <w:t xml:space="preserve"> в </w:t>
      </w:r>
      <w:proofErr w:type="spellStart"/>
      <w:r w:rsidR="00664554" w:rsidRPr="000A368F">
        <w:rPr>
          <w:color w:val="000000" w:themeColor="text1"/>
          <w:lang w:eastAsia="uk-UA"/>
        </w:rPr>
        <w:t>умовах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збройної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агресії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російської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федерації</w:t>
      </w:r>
      <w:proofErr w:type="spellEnd"/>
      <w:r w:rsidR="00664554" w:rsidRPr="000A368F">
        <w:rPr>
          <w:color w:val="000000" w:themeColor="text1"/>
          <w:lang w:eastAsia="uk-UA"/>
        </w:rPr>
        <w:t>»</w:t>
      </w:r>
      <w:bookmarkEnd w:id="0"/>
      <w:r w:rsidR="00664554" w:rsidRPr="000A368F">
        <w:rPr>
          <w:color w:val="000000" w:themeColor="text1"/>
          <w:lang w:val="uk-UA" w:eastAsia="uk-UA"/>
        </w:rPr>
        <w:t xml:space="preserve">, </w:t>
      </w:r>
      <w:r w:rsidRPr="00274154">
        <w:rPr>
          <w:lang w:val="uk-UA"/>
        </w:rPr>
        <w:t xml:space="preserve">на виконання протокольного доручення комісії з розгляду проєктів планів підприємств </w:t>
      </w:r>
      <w:r w:rsidR="00A81AAE">
        <w:rPr>
          <w:lang w:val="uk-UA"/>
        </w:rPr>
        <w:t xml:space="preserve">                </w:t>
      </w:r>
      <w:r w:rsidRPr="00274154">
        <w:rPr>
          <w:lang w:val="uk-UA"/>
        </w:rPr>
        <w:t xml:space="preserve">і організацій, які належать до комунальної власності, внесення до них зауважень </w:t>
      </w:r>
      <w:r w:rsidR="00A81AAE">
        <w:rPr>
          <w:lang w:val="uk-UA"/>
        </w:rPr>
        <w:t xml:space="preserve">                          </w:t>
      </w:r>
      <w:r w:rsidRPr="00274154">
        <w:rPr>
          <w:lang w:val="uk-UA"/>
        </w:rPr>
        <w:t>і пропозицій, здійснення контролю за їх виконанням від 23.12.2025</w:t>
      </w:r>
      <w:r w:rsidR="003324D0" w:rsidRPr="00274154">
        <w:rPr>
          <w:lang w:val="uk-UA"/>
        </w:rPr>
        <w:t>,</w:t>
      </w:r>
      <w:r w:rsidR="001A34F8">
        <w:rPr>
          <w:lang w:val="uk-UA"/>
        </w:rPr>
        <w:t xml:space="preserve"> </w:t>
      </w:r>
      <w:r w:rsidR="00E91B73">
        <w:rPr>
          <w:lang w:val="uk-UA"/>
        </w:rPr>
        <w:t>враховуюч</w:t>
      </w:r>
      <w:r w:rsidR="00811356">
        <w:rPr>
          <w:lang w:val="uk-UA"/>
        </w:rPr>
        <w:t>и</w:t>
      </w:r>
      <w:r w:rsidR="00E91B73">
        <w:rPr>
          <w:lang w:val="uk-UA"/>
        </w:rPr>
        <w:t xml:space="preserve"> </w:t>
      </w:r>
      <w:r w:rsidR="00811356">
        <w:rPr>
          <w:lang w:val="uk-UA"/>
        </w:rPr>
        <w:t>розпорядження міського голови від 26.01.2026 № 19-р «</w:t>
      </w:r>
      <w:r w:rsidR="00811356" w:rsidRPr="00557804">
        <w:rPr>
          <w:lang w:val="uk-UA"/>
        </w:rPr>
        <w:t>Про розподіл функціональних обов’язків між міським головою, секретарем Південноукраїнської міської ради,</w:t>
      </w:r>
      <w:r w:rsidR="00811356">
        <w:rPr>
          <w:lang w:val="uk-UA"/>
        </w:rPr>
        <w:t xml:space="preserve"> </w:t>
      </w:r>
      <w:r w:rsidR="00811356" w:rsidRPr="00557804">
        <w:rPr>
          <w:lang w:val="uk-UA"/>
        </w:rPr>
        <w:t>заступниками міського голови з питань діяльності виконавчих органів ради та керуючим справами виконавчого комітету Південноукраїнської міської ради</w:t>
      </w:r>
      <w:r w:rsidR="00811356">
        <w:rPr>
          <w:lang w:val="uk-UA"/>
        </w:rPr>
        <w:t xml:space="preserve">» та </w:t>
      </w:r>
      <w:r w:rsidR="00E91B73">
        <w:rPr>
          <w:lang w:val="uk-UA"/>
        </w:rPr>
        <w:t xml:space="preserve">протокол засідання  комісії з ліквідації юридичної особи комунального підприємства </w:t>
      </w:r>
      <w:r w:rsidR="00811356">
        <w:rPr>
          <w:lang w:val="uk-UA"/>
        </w:rPr>
        <w:t>«</w:t>
      </w:r>
      <w:proofErr w:type="spellStart"/>
      <w:r w:rsidR="00E91B73">
        <w:rPr>
          <w:lang w:val="uk-UA"/>
        </w:rPr>
        <w:t>Грааль</w:t>
      </w:r>
      <w:proofErr w:type="spellEnd"/>
      <w:r w:rsidR="00E91B73">
        <w:rPr>
          <w:lang w:val="uk-UA"/>
        </w:rPr>
        <w:t xml:space="preserve">»  </w:t>
      </w:r>
      <w:r w:rsidR="00A81AAE">
        <w:rPr>
          <w:lang w:val="uk-UA"/>
        </w:rPr>
        <w:t>Південноукраїнської</w:t>
      </w:r>
      <w:r w:rsidR="00E91B73">
        <w:rPr>
          <w:lang w:val="uk-UA"/>
        </w:rPr>
        <w:t xml:space="preserve"> міської ради (код ЄДРПОУ 41340464) від 10.03.2026  </w:t>
      </w:r>
    </w:p>
    <w:p w14:paraId="76DEA4A7" w14:textId="78CE4897" w:rsidR="003324D0" w:rsidRDefault="003324D0" w:rsidP="00250A37">
      <w:pPr>
        <w:pStyle w:val="a3"/>
        <w:tabs>
          <w:tab w:val="left" w:pos="3600"/>
        </w:tabs>
        <w:ind w:left="540" w:firstLine="0"/>
        <w:jc w:val="both"/>
        <w:rPr>
          <w:sz w:val="16"/>
          <w:szCs w:val="16"/>
        </w:rPr>
      </w:pPr>
    </w:p>
    <w:p w14:paraId="1D470A4C" w14:textId="77777777" w:rsidR="00E02AC8" w:rsidRDefault="00E02AC8" w:rsidP="00E02AC8">
      <w:pPr>
        <w:pStyle w:val="a3"/>
        <w:tabs>
          <w:tab w:val="left" w:pos="709"/>
          <w:tab w:val="left" w:pos="3600"/>
        </w:tabs>
        <w:ind w:left="0" w:firstLine="567"/>
        <w:jc w:val="both"/>
        <w:rPr>
          <w:sz w:val="24"/>
        </w:rPr>
      </w:pPr>
    </w:p>
    <w:p w14:paraId="2F340FD5" w14:textId="73B1C99F" w:rsidR="0097576F" w:rsidRPr="0097576F" w:rsidRDefault="0097576F" w:rsidP="0097576F">
      <w:pPr>
        <w:pStyle w:val="a3"/>
        <w:numPr>
          <w:ilvl w:val="0"/>
          <w:numId w:val="9"/>
        </w:numPr>
        <w:tabs>
          <w:tab w:val="left" w:pos="993"/>
        </w:tabs>
        <w:ind w:left="142" w:right="-2" w:firstLine="567"/>
        <w:jc w:val="both"/>
        <w:rPr>
          <w:sz w:val="24"/>
          <w:szCs w:val="24"/>
        </w:rPr>
      </w:pPr>
      <w:r>
        <w:rPr>
          <w:sz w:val="24"/>
        </w:rPr>
        <w:t xml:space="preserve">Подовжити терміни роботи </w:t>
      </w:r>
      <w:r>
        <w:rPr>
          <w:sz w:val="24"/>
          <w:szCs w:val="24"/>
        </w:rPr>
        <w:t xml:space="preserve">робочої групи з перевірки </w:t>
      </w:r>
      <w:r w:rsidRPr="0097576F">
        <w:rPr>
          <w:sz w:val="24"/>
          <w:szCs w:val="24"/>
        </w:rPr>
        <w:t>обсягів дебіторської заборгованості населення за спожиті послуги з централізованого водопостачання перед комунальним підприємством «</w:t>
      </w:r>
      <w:proofErr w:type="spellStart"/>
      <w:r w:rsidRPr="0097576F">
        <w:rPr>
          <w:sz w:val="24"/>
          <w:szCs w:val="24"/>
        </w:rPr>
        <w:t>Грааль</w:t>
      </w:r>
      <w:proofErr w:type="spellEnd"/>
      <w:r w:rsidRPr="0097576F">
        <w:rPr>
          <w:sz w:val="24"/>
          <w:szCs w:val="24"/>
        </w:rPr>
        <w:t xml:space="preserve">» </w:t>
      </w:r>
      <w:r w:rsidR="00811356" w:rsidRPr="0097576F">
        <w:rPr>
          <w:sz w:val="24"/>
          <w:szCs w:val="24"/>
        </w:rPr>
        <w:t>Південноукраїнської</w:t>
      </w:r>
      <w:r w:rsidRPr="0097576F">
        <w:rPr>
          <w:sz w:val="24"/>
          <w:szCs w:val="24"/>
        </w:rPr>
        <w:t xml:space="preserve"> міської ради</w:t>
      </w:r>
      <w:r>
        <w:rPr>
          <w:sz w:val="24"/>
          <w:szCs w:val="24"/>
        </w:rPr>
        <w:t>, створеної розпорядження міського голови від 22.01.2026 №14-р</w:t>
      </w:r>
      <w:r w:rsidR="00CB43C5">
        <w:rPr>
          <w:sz w:val="24"/>
          <w:szCs w:val="24"/>
        </w:rPr>
        <w:t>, до 31.03.2026.</w:t>
      </w:r>
    </w:p>
    <w:p w14:paraId="17703ABE" w14:textId="478A374E" w:rsidR="0097576F" w:rsidRDefault="0097576F" w:rsidP="0097576F">
      <w:pPr>
        <w:pStyle w:val="a3"/>
        <w:tabs>
          <w:tab w:val="left" w:pos="709"/>
          <w:tab w:val="left" w:pos="3600"/>
        </w:tabs>
        <w:ind w:left="927" w:firstLine="0"/>
        <w:jc w:val="both"/>
        <w:rPr>
          <w:sz w:val="24"/>
        </w:rPr>
      </w:pPr>
    </w:p>
    <w:p w14:paraId="44488EDD" w14:textId="56CED11F" w:rsidR="00EE2783" w:rsidRDefault="00EE2783" w:rsidP="00F44DDB">
      <w:pPr>
        <w:ind w:left="540" w:firstLine="540"/>
        <w:rPr>
          <w:color w:val="000000"/>
          <w:lang w:val="uk-UA"/>
        </w:rPr>
      </w:pPr>
    </w:p>
    <w:p w14:paraId="573963B5" w14:textId="77777777" w:rsidR="00811356" w:rsidRDefault="00811356" w:rsidP="00F44DDB">
      <w:pPr>
        <w:ind w:left="540" w:firstLine="540"/>
        <w:rPr>
          <w:color w:val="000000"/>
          <w:lang w:val="uk-UA"/>
        </w:rPr>
      </w:pPr>
    </w:p>
    <w:p w14:paraId="2D5318A3" w14:textId="77777777" w:rsidR="00811356" w:rsidRPr="0035401F" w:rsidRDefault="00811356" w:rsidP="00811356">
      <w:pPr>
        <w:spacing w:line="240" w:lineRule="atLeast"/>
        <w:rPr>
          <w:rFonts w:eastAsia="Calibri"/>
          <w:lang w:val="uk-UA"/>
        </w:rPr>
      </w:pPr>
      <w:r w:rsidRPr="0035401F">
        <w:rPr>
          <w:rFonts w:eastAsia="Calibri"/>
          <w:lang w:val="uk-UA"/>
        </w:rPr>
        <w:t xml:space="preserve">      Перший заступник міського голови з питань</w:t>
      </w:r>
    </w:p>
    <w:p w14:paraId="67E4FD1B" w14:textId="77777777" w:rsidR="00811356" w:rsidRPr="0035401F" w:rsidRDefault="00811356" w:rsidP="00811356">
      <w:pPr>
        <w:spacing w:line="240" w:lineRule="atLeast"/>
        <w:rPr>
          <w:rFonts w:eastAsia="Calibri"/>
          <w:lang w:val="uk-UA"/>
        </w:rPr>
      </w:pPr>
      <w:r w:rsidRPr="0035401F">
        <w:rPr>
          <w:rFonts w:eastAsia="Calibri"/>
          <w:lang w:val="uk-UA"/>
        </w:rPr>
        <w:t xml:space="preserve">      діяльності виконавчих органів ради                                                   Микола ПОКРОВА</w:t>
      </w:r>
    </w:p>
    <w:p w14:paraId="43A24D44" w14:textId="447AF395" w:rsidR="00E02AC8" w:rsidRDefault="00E02AC8" w:rsidP="00F44DDB">
      <w:pPr>
        <w:ind w:left="540" w:firstLine="540"/>
        <w:rPr>
          <w:color w:val="000000"/>
          <w:lang w:val="uk-UA"/>
        </w:rPr>
      </w:pPr>
    </w:p>
    <w:p w14:paraId="7BC4F7E7" w14:textId="4FB3019A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21514B89" w14:textId="77777777" w:rsidR="00811356" w:rsidRDefault="00811356" w:rsidP="00250A37">
      <w:pPr>
        <w:ind w:left="540"/>
        <w:rPr>
          <w:color w:val="000000"/>
          <w:sz w:val="18"/>
          <w:szCs w:val="18"/>
          <w:lang w:val="uk-UA"/>
        </w:rPr>
      </w:pPr>
    </w:p>
    <w:p w14:paraId="6CB358F0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28D646F9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65C9C335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69A1F087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72BEC760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6D6472B4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004ABFB1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3795D8D1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767CBEF3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31962C92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3DDB5DC9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400962EB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6DFD487D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3BEEC12B" w14:textId="77777777" w:rsidR="00E02AC8" w:rsidRDefault="00E02AC8" w:rsidP="00250A37">
      <w:pPr>
        <w:ind w:left="540"/>
        <w:rPr>
          <w:color w:val="000000"/>
          <w:sz w:val="18"/>
          <w:szCs w:val="18"/>
          <w:lang w:val="uk-UA"/>
        </w:rPr>
      </w:pPr>
    </w:p>
    <w:p w14:paraId="12EB1F28" w14:textId="28D2D980" w:rsidR="003324D0" w:rsidRDefault="008C375C" w:rsidP="00250A37">
      <w:pPr>
        <w:ind w:left="540"/>
        <w:rPr>
          <w:color w:val="000000"/>
          <w:sz w:val="18"/>
          <w:szCs w:val="18"/>
          <w:lang w:val="uk-UA"/>
        </w:rPr>
      </w:pPr>
      <w:r>
        <w:rPr>
          <w:color w:val="000000"/>
          <w:sz w:val="18"/>
          <w:szCs w:val="18"/>
          <w:lang w:val="uk-UA"/>
        </w:rPr>
        <w:t xml:space="preserve">Тетяна ТАЦІЄНКО, </w:t>
      </w:r>
    </w:p>
    <w:p w14:paraId="786B2A1F" w14:textId="3C9E1B85" w:rsidR="00E02AC8" w:rsidRPr="00793A71" w:rsidRDefault="008C375C" w:rsidP="00793A71">
      <w:pPr>
        <w:ind w:left="540"/>
        <w:rPr>
          <w:color w:val="000000"/>
          <w:sz w:val="18"/>
          <w:szCs w:val="18"/>
          <w:lang w:val="uk-UA"/>
        </w:rPr>
      </w:pPr>
      <w:r>
        <w:rPr>
          <w:color w:val="000000"/>
          <w:sz w:val="18"/>
          <w:szCs w:val="18"/>
          <w:lang w:val="uk-UA"/>
        </w:rPr>
        <w:t>5-74-24</w:t>
      </w:r>
      <w:bookmarkStart w:id="1" w:name="_GoBack"/>
      <w:bookmarkEnd w:id="1"/>
    </w:p>
    <w:sectPr w:rsidR="00E02AC8" w:rsidRPr="00793A71" w:rsidSect="007C52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5542"/>
    <w:multiLevelType w:val="hybridMultilevel"/>
    <w:tmpl w:val="C1CADBB6"/>
    <w:lvl w:ilvl="0" w:tplc="9C1E91A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627F6B"/>
    <w:multiLevelType w:val="multilevel"/>
    <w:tmpl w:val="51B057D2"/>
    <w:lvl w:ilvl="0">
      <w:start w:val="1"/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B4E8C"/>
    <w:multiLevelType w:val="hybridMultilevel"/>
    <w:tmpl w:val="BADAEAC6"/>
    <w:lvl w:ilvl="0" w:tplc="FEDA99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81231B7"/>
    <w:multiLevelType w:val="multilevel"/>
    <w:tmpl w:val="181231B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8589B"/>
    <w:multiLevelType w:val="hybridMultilevel"/>
    <w:tmpl w:val="F75C50C8"/>
    <w:lvl w:ilvl="0" w:tplc="E5C697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3F9514B"/>
    <w:multiLevelType w:val="hybridMultilevel"/>
    <w:tmpl w:val="FCE6C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D4149B1"/>
    <w:multiLevelType w:val="hybridMultilevel"/>
    <w:tmpl w:val="F3E2B722"/>
    <w:lvl w:ilvl="0" w:tplc="3080FFFC">
      <w:start w:val="1"/>
      <w:numFmt w:val="bullet"/>
      <w:lvlText w:val="-"/>
      <w:lvlJc w:val="left"/>
      <w:pPr>
        <w:ind w:left="89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70681E76"/>
    <w:multiLevelType w:val="multilevel"/>
    <w:tmpl w:val="9950FBA0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8" w15:restartNumberingAfterBreak="0">
    <w:nsid w:val="7CC31B38"/>
    <w:multiLevelType w:val="hybridMultilevel"/>
    <w:tmpl w:val="88D861B4"/>
    <w:lvl w:ilvl="0" w:tplc="D07223EC">
      <w:start w:val="1"/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27735"/>
    <w:rsid w:val="000278CE"/>
    <w:rsid w:val="00053A6B"/>
    <w:rsid w:val="000A1D36"/>
    <w:rsid w:val="000A368F"/>
    <w:rsid w:val="000B4460"/>
    <w:rsid w:val="000E107F"/>
    <w:rsid w:val="000E7FDB"/>
    <w:rsid w:val="00124AF5"/>
    <w:rsid w:val="00135E75"/>
    <w:rsid w:val="00156413"/>
    <w:rsid w:val="00176B8A"/>
    <w:rsid w:val="0018071A"/>
    <w:rsid w:val="001A34F8"/>
    <w:rsid w:val="001A6ECE"/>
    <w:rsid w:val="001B134A"/>
    <w:rsid w:val="001D61BB"/>
    <w:rsid w:val="001F00EA"/>
    <w:rsid w:val="001F3E6D"/>
    <w:rsid w:val="002305D2"/>
    <w:rsid w:val="00250A37"/>
    <w:rsid w:val="00270B78"/>
    <w:rsid w:val="00274154"/>
    <w:rsid w:val="00281B3E"/>
    <w:rsid w:val="0028210E"/>
    <w:rsid w:val="00295A8F"/>
    <w:rsid w:val="002E3A69"/>
    <w:rsid w:val="002E53D6"/>
    <w:rsid w:val="002E7382"/>
    <w:rsid w:val="00312FE5"/>
    <w:rsid w:val="00315DE4"/>
    <w:rsid w:val="003324D0"/>
    <w:rsid w:val="00380C1F"/>
    <w:rsid w:val="003C7A49"/>
    <w:rsid w:val="003D06C1"/>
    <w:rsid w:val="003E6C3D"/>
    <w:rsid w:val="003E7771"/>
    <w:rsid w:val="003F471F"/>
    <w:rsid w:val="00441794"/>
    <w:rsid w:val="00452A85"/>
    <w:rsid w:val="00461AA8"/>
    <w:rsid w:val="0047654E"/>
    <w:rsid w:val="00482438"/>
    <w:rsid w:val="004850D8"/>
    <w:rsid w:val="004A2002"/>
    <w:rsid w:val="004C0078"/>
    <w:rsid w:val="004C471C"/>
    <w:rsid w:val="004E2535"/>
    <w:rsid w:val="004E4DE9"/>
    <w:rsid w:val="004F0D1C"/>
    <w:rsid w:val="00535A0D"/>
    <w:rsid w:val="00557804"/>
    <w:rsid w:val="00563538"/>
    <w:rsid w:val="005B338A"/>
    <w:rsid w:val="00625CAB"/>
    <w:rsid w:val="00664554"/>
    <w:rsid w:val="00670882"/>
    <w:rsid w:val="00676367"/>
    <w:rsid w:val="006E5D97"/>
    <w:rsid w:val="00700381"/>
    <w:rsid w:val="007074C4"/>
    <w:rsid w:val="007177B1"/>
    <w:rsid w:val="00723970"/>
    <w:rsid w:val="00754BBF"/>
    <w:rsid w:val="00765072"/>
    <w:rsid w:val="007721CB"/>
    <w:rsid w:val="007910C6"/>
    <w:rsid w:val="00793A71"/>
    <w:rsid w:val="007A3DF2"/>
    <w:rsid w:val="007C524D"/>
    <w:rsid w:val="007F3D0C"/>
    <w:rsid w:val="008107E5"/>
    <w:rsid w:val="00811356"/>
    <w:rsid w:val="008A2C77"/>
    <w:rsid w:val="008C375C"/>
    <w:rsid w:val="00903088"/>
    <w:rsid w:val="00912616"/>
    <w:rsid w:val="009361F3"/>
    <w:rsid w:val="00943D70"/>
    <w:rsid w:val="00956C7C"/>
    <w:rsid w:val="00962A1A"/>
    <w:rsid w:val="0097576F"/>
    <w:rsid w:val="00977A84"/>
    <w:rsid w:val="009913A1"/>
    <w:rsid w:val="009921A8"/>
    <w:rsid w:val="009B01F0"/>
    <w:rsid w:val="009B14FA"/>
    <w:rsid w:val="009F0376"/>
    <w:rsid w:val="009F1FF9"/>
    <w:rsid w:val="00A81AAE"/>
    <w:rsid w:val="00AB4812"/>
    <w:rsid w:val="00AD7ED4"/>
    <w:rsid w:val="00AF6A7F"/>
    <w:rsid w:val="00B34DB0"/>
    <w:rsid w:val="00B72473"/>
    <w:rsid w:val="00B87D73"/>
    <w:rsid w:val="00BA2C9E"/>
    <w:rsid w:val="00BA4D20"/>
    <w:rsid w:val="00BD5377"/>
    <w:rsid w:val="00BE1C99"/>
    <w:rsid w:val="00C000AA"/>
    <w:rsid w:val="00C753E0"/>
    <w:rsid w:val="00CB43C5"/>
    <w:rsid w:val="00CC63C7"/>
    <w:rsid w:val="00CF5F93"/>
    <w:rsid w:val="00D14739"/>
    <w:rsid w:val="00D2777D"/>
    <w:rsid w:val="00D430E0"/>
    <w:rsid w:val="00D54498"/>
    <w:rsid w:val="00D76D2E"/>
    <w:rsid w:val="00DA2C66"/>
    <w:rsid w:val="00DD72F3"/>
    <w:rsid w:val="00E02AC8"/>
    <w:rsid w:val="00E13D34"/>
    <w:rsid w:val="00E237A4"/>
    <w:rsid w:val="00E367EC"/>
    <w:rsid w:val="00E90E59"/>
    <w:rsid w:val="00E91B73"/>
    <w:rsid w:val="00EC274D"/>
    <w:rsid w:val="00EC730F"/>
    <w:rsid w:val="00EE2783"/>
    <w:rsid w:val="00F44DDB"/>
    <w:rsid w:val="00F50B8D"/>
    <w:rsid w:val="00F55171"/>
    <w:rsid w:val="00F8786B"/>
    <w:rsid w:val="00FA178E"/>
    <w:rsid w:val="00FB05D2"/>
    <w:rsid w:val="00FB53B2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597F2E"/>
  <w15:docId w15:val="{5FA0CA27-FF44-4BA3-AFB8-7DE91E99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2A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578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uiPriority w:val="99"/>
    <w:locked/>
    <w:rsid w:val="00962A1A"/>
    <w:rPr>
      <w:rFonts w:ascii="Times New Roman CYR" w:hAnsi="Times New Roman CYR" w:cs="Times New Roman"/>
      <w:b/>
      <w:sz w:val="24"/>
      <w:szCs w:val="24"/>
      <w:lang w:val="uk-UA" w:eastAsia="ru-RU"/>
    </w:rPr>
  </w:style>
  <w:style w:type="paragraph" w:styleId="a3">
    <w:name w:val="Body Text Indent"/>
    <w:basedOn w:val="a"/>
    <w:link w:val="a4"/>
    <w:uiPriority w:val="99"/>
    <w:rsid w:val="00250A37"/>
    <w:pPr>
      <w:ind w:left="4956" w:hanging="4956"/>
      <w:jc w:val="center"/>
    </w:pPr>
    <w:rPr>
      <w:rFonts w:eastAsia="Calibri"/>
      <w:sz w:val="20"/>
      <w:szCs w:val="20"/>
      <w:lang w:val="uk-UA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DA2C66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76D2E"/>
    <w:pPr>
      <w:spacing w:after="160"/>
      <w:ind w:left="720"/>
      <w:contextualSpacing/>
    </w:pPr>
    <w:rPr>
      <w:rFonts w:eastAsia="Calibri"/>
      <w:sz w:val="28"/>
      <w:szCs w:val="22"/>
      <w:lang w:eastAsia="en-US"/>
    </w:rPr>
  </w:style>
  <w:style w:type="character" w:styleId="a6">
    <w:name w:val="Strong"/>
    <w:uiPriority w:val="22"/>
    <w:qFormat/>
    <w:locked/>
    <w:rsid w:val="00BA4D20"/>
    <w:rPr>
      <w:rFonts w:cs="Times New Roman"/>
      <w:b/>
      <w:bCs/>
    </w:rPr>
  </w:style>
  <w:style w:type="character" w:customStyle="1" w:styleId="10">
    <w:name w:val="Заголовок 1 Знак"/>
    <w:basedOn w:val="a0"/>
    <w:link w:val="1"/>
    <w:rsid w:val="005578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7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Safronova_N</cp:lastModifiedBy>
  <cp:revision>15</cp:revision>
  <cp:lastPrinted>2026-03-11T08:01:00Z</cp:lastPrinted>
  <dcterms:created xsi:type="dcterms:W3CDTF">2026-01-29T09:36:00Z</dcterms:created>
  <dcterms:modified xsi:type="dcterms:W3CDTF">2026-03-12T14:46:00Z</dcterms:modified>
</cp:coreProperties>
</file>